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1C4A" w14:textId="77777777" w:rsidR="003D6D06" w:rsidRPr="002F244E" w:rsidRDefault="003D6D06" w:rsidP="003D6D06">
      <w:pPr>
        <w:jc w:val="center"/>
        <w:rPr>
          <w:rFonts w:ascii="Times New Roman" w:hAnsi="Times New Roman" w:cs="Times New Roman"/>
          <w:b/>
        </w:rPr>
      </w:pPr>
      <w:r w:rsidRPr="002F244E">
        <w:rPr>
          <w:rFonts w:ascii="Times New Roman" w:hAnsi="Times New Roman" w:cs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F244E">
            <w:rPr>
              <w:rFonts w:ascii="Times New Roman" w:hAnsi="Times New Roman" w:cs="Times New Roman"/>
              <w:b/>
            </w:rPr>
            <w:t>NAM</w:t>
          </w:r>
        </w:smartTag>
      </w:smartTag>
    </w:p>
    <w:p w14:paraId="2F282EB5" w14:textId="77777777" w:rsidR="003D6D06" w:rsidRPr="002F244E" w:rsidRDefault="003D6D06" w:rsidP="003D6D06">
      <w:pPr>
        <w:jc w:val="center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  <w:b/>
        </w:rPr>
        <w:t>Độc lập –Tự do – Hạnh phúc</w:t>
      </w:r>
      <w:r w:rsidRPr="002F244E">
        <w:rPr>
          <w:rFonts w:ascii="Times New Roman" w:hAnsi="Times New Roman" w:cs="Times New Roman"/>
        </w:rPr>
        <w:t xml:space="preserve"> </w:t>
      </w:r>
    </w:p>
    <w:p w14:paraId="339497D7" w14:textId="77777777" w:rsidR="003D6D06" w:rsidRPr="002F244E" w:rsidRDefault="003D6D06" w:rsidP="003D6D06">
      <w:pPr>
        <w:jc w:val="center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sym w:font="Wingdings" w:char="F09D"/>
      </w:r>
      <w:r w:rsidRPr="002F244E">
        <w:rPr>
          <w:rFonts w:ascii="Times New Roman" w:hAnsi="Times New Roman" w:cs="Times New Roman"/>
        </w:rPr>
        <w:sym w:font="Wingdings" w:char="F0AC"/>
      </w:r>
      <w:r w:rsidRPr="002F244E">
        <w:rPr>
          <w:rFonts w:ascii="Times New Roman" w:hAnsi="Times New Roman" w:cs="Times New Roman"/>
        </w:rPr>
        <w:sym w:font="Wingdings" w:char="F09C"/>
      </w:r>
    </w:p>
    <w:p w14:paraId="6691F4E3" w14:textId="77777777" w:rsidR="003D6D06" w:rsidRPr="002F244E" w:rsidRDefault="003D6D06" w:rsidP="003D6D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44E">
        <w:rPr>
          <w:rFonts w:ascii="Times New Roman" w:hAnsi="Times New Roman" w:cs="Times New Roman"/>
          <w:b/>
          <w:sz w:val="36"/>
          <w:szCs w:val="36"/>
        </w:rPr>
        <w:t>VĂN BẢN ỦY QUYỀN THÀNH LẬP NHÓM CỔ ĐÔNG</w:t>
      </w:r>
    </w:p>
    <w:p w14:paraId="086C83E2" w14:textId="3588F47E" w:rsidR="003D6D06" w:rsidRPr="002F244E" w:rsidRDefault="003D6D06" w:rsidP="00CB5B7A">
      <w:pPr>
        <w:ind w:firstLine="567"/>
        <w:jc w:val="center"/>
        <w:rPr>
          <w:rFonts w:ascii="Times New Roman" w:hAnsi="Times New Roman" w:cs="Times New Roman"/>
          <w:b/>
        </w:rPr>
      </w:pPr>
      <w:r w:rsidRPr="002F244E">
        <w:rPr>
          <w:rFonts w:ascii="Times New Roman" w:hAnsi="Times New Roman" w:cs="Times New Roman"/>
          <w:b/>
          <w:u w:val="single"/>
        </w:rPr>
        <w:t>Kính gửi :</w:t>
      </w:r>
      <w:r w:rsidR="00CB5B7A">
        <w:rPr>
          <w:rFonts w:ascii="Times New Roman" w:hAnsi="Times New Roman" w:cs="Times New Roman"/>
        </w:rPr>
        <w:t xml:space="preserve"> </w:t>
      </w:r>
      <w:r w:rsidRPr="002F244E">
        <w:rPr>
          <w:rFonts w:ascii="Times New Roman" w:hAnsi="Times New Roman" w:cs="Times New Roman"/>
          <w:b/>
        </w:rPr>
        <w:t xml:space="preserve">Công ty cổ phần </w:t>
      </w:r>
      <w:r w:rsidR="00E117BC">
        <w:rPr>
          <w:rFonts w:ascii="Times New Roman" w:hAnsi="Times New Roman" w:cs="Times New Roman"/>
          <w:b/>
        </w:rPr>
        <w:t>In Tổng hợp Bình Dương</w:t>
      </w:r>
    </w:p>
    <w:p w14:paraId="460C194B" w14:textId="77777777" w:rsidR="003D6D06" w:rsidRPr="002F244E" w:rsidRDefault="003D6D06" w:rsidP="003D6D06">
      <w:pPr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Chúng tôi ký tên dưới đây gồm có:</w:t>
      </w:r>
    </w:p>
    <w:p w14:paraId="593321D2" w14:textId="77777777" w:rsidR="003D6D06" w:rsidRPr="002F244E" w:rsidRDefault="003D6D06" w:rsidP="003D6D06">
      <w:pPr>
        <w:numPr>
          <w:ilvl w:val="0"/>
          <w:numId w:val="1"/>
        </w:numPr>
        <w:tabs>
          <w:tab w:val="right" w:leader="dot" w:pos="9214"/>
        </w:tabs>
        <w:suppressAutoHyphens w:val="0"/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Cổ đông : </w:t>
      </w:r>
      <w:r w:rsidRPr="002F244E">
        <w:rPr>
          <w:rFonts w:ascii="Times New Roman" w:hAnsi="Times New Roman" w:cs="Times New Roman"/>
        </w:rPr>
        <w:tab/>
      </w:r>
    </w:p>
    <w:p w14:paraId="19A54B62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 w:firstLine="38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Địa chỉ : </w:t>
      </w:r>
      <w:r w:rsidRPr="002F244E">
        <w:rPr>
          <w:rFonts w:ascii="Times New Roman" w:hAnsi="Times New Roman" w:cs="Times New Roman"/>
        </w:rPr>
        <w:tab/>
      </w:r>
    </w:p>
    <w:p w14:paraId="7549BD20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 w:right="-72" w:firstLine="38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Số lượng cổ phần nắm giữ : </w:t>
      </w:r>
      <w:r w:rsidRPr="002F244E">
        <w:rPr>
          <w:rFonts w:ascii="Times New Roman" w:hAnsi="Times New Roman" w:cs="Times New Roman"/>
        </w:rPr>
        <w:tab/>
      </w:r>
    </w:p>
    <w:p w14:paraId="28E95C41" w14:textId="77777777" w:rsidR="003D6D06" w:rsidRPr="002F244E" w:rsidRDefault="003D6D06" w:rsidP="003D6D06">
      <w:pPr>
        <w:numPr>
          <w:ilvl w:val="0"/>
          <w:numId w:val="1"/>
        </w:numPr>
        <w:tabs>
          <w:tab w:val="right" w:leader="dot" w:pos="9214"/>
        </w:tabs>
        <w:suppressAutoHyphens w:val="0"/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Cổ đông : </w:t>
      </w:r>
      <w:r w:rsidRPr="002F244E">
        <w:rPr>
          <w:rFonts w:ascii="Times New Roman" w:hAnsi="Times New Roman" w:cs="Times New Roman"/>
        </w:rPr>
        <w:tab/>
      </w:r>
    </w:p>
    <w:p w14:paraId="1B84E52F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 w:firstLine="38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Địa chỉ : </w:t>
      </w:r>
      <w:r w:rsidRPr="002F244E">
        <w:rPr>
          <w:rFonts w:ascii="Times New Roman" w:hAnsi="Times New Roman" w:cs="Times New Roman"/>
        </w:rPr>
        <w:tab/>
      </w:r>
    </w:p>
    <w:p w14:paraId="5458FF0F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 w:firstLine="38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Số lượng cổ phần nắm giữ : </w:t>
      </w:r>
      <w:r w:rsidRPr="002F244E">
        <w:rPr>
          <w:rFonts w:ascii="Times New Roman" w:hAnsi="Times New Roman" w:cs="Times New Roman"/>
        </w:rPr>
        <w:tab/>
      </w:r>
    </w:p>
    <w:p w14:paraId="753DCB1F" w14:textId="77777777" w:rsidR="003D6D06" w:rsidRPr="002F244E" w:rsidRDefault="003D6D06" w:rsidP="003D6D06">
      <w:pPr>
        <w:numPr>
          <w:ilvl w:val="0"/>
          <w:numId w:val="1"/>
        </w:numPr>
        <w:tabs>
          <w:tab w:val="right" w:leader="dot" w:pos="9214"/>
        </w:tabs>
        <w:suppressAutoHyphens w:val="0"/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Cổ đông : </w:t>
      </w:r>
      <w:r w:rsidRPr="002F244E">
        <w:rPr>
          <w:rFonts w:ascii="Times New Roman" w:hAnsi="Times New Roman" w:cs="Times New Roman"/>
        </w:rPr>
        <w:tab/>
      </w:r>
    </w:p>
    <w:p w14:paraId="5EA65AF2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 w:firstLine="38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Địa chỉ : </w:t>
      </w:r>
      <w:r w:rsidRPr="002F244E">
        <w:rPr>
          <w:rFonts w:ascii="Times New Roman" w:hAnsi="Times New Roman" w:cs="Times New Roman"/>
        </w:rPr>
        <w:tab/>
      </w:r>
    </w:p>
    <w:p w14:paraId="2EFBEB54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 w:firstLine="38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Số lượng cổ phần nắm giữ : </w:t>
      </w:r>
      <w:r w:rsidRPr="002F244E">
        <w:rPr>
          <w:rFonts w:ascii="Times New Roman" w:hAnsi="Times New Roman" w:cs="Times New Roman"/>
        </w:rPr>
        <w:tab/>
      </w:r>
    </w:p>
    <w:p w14:paraId="117FC132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firstLine="72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Tổng số cổ phần của toàn nhóm là :</w:t>
      </w:r>
      <w:r w:rsidRPr="002F244E">
        <w:rPr>
          <w:rFonts w:ascii="Times New Roman" w:hAnsi="Times New Roman" w:cs="Times New Roman"/>
        </w:rPr>
        <w:tab/>
        <w:t>(chiếm : ..........% tổng số cổ phần)</w:t>
      </w:r>
    </w:p>
    <w:p w14:paraId="6D23602C" w14:textId="75AE338C" w:rsidR="003D6D06" w:rsidRPr="002F244E" w:rsidRDefault="003D6D06" w:rsidP="003047E1">
      <w:pPr>
        <w:tabs>
          <w:tab w:val="right" w:leader="dot" w:pos="9072"/>
        </w:tabs>
        <w:spacing w:before="240" w:after="120" w:line="312" w:lineRule="auto"/>
        <w:jc w:val="both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Chúng tôi đồng ý thành lập nhóm cổ đông của Công ty Cổ phần </w:t>
      </w:r>
      <w:r w:rsidR="00E117BC">
        <w:rPr>
          <w:rFonts w:ascii="Times New Roman" w:hAnsi="Times New Roman" w:cs="Times New Roman"/>
        </w:rPr>
        <w:t>In Tổng hợp Bình Dương</w:t>
      </w:r>
      <w:r w:rsidRPr="002F244E">
        <w:rPr>
          <w:rFonts w:ascii="Times New Roman" w:hAnsi="Times New Roman" w:cs="Times New Roman"/>
        </w:rPr>
        <w:t xml:space="preserve"> và đề cử</w:t>
      </w:r>
      <w:r>
        <w:rPr>
          <w:rFonts w:ascii="Times New Roman" w:hAnsi="Times New Roman" w:cs="Times New Roman"/>
        </w:rPr>
        <w:t xml:space="preserve"> </w:t>
      </w:r>
      <w:r w:rsidRPr="002F244E">
        <w:rPr>
          <w:rFonts w:ascii="Times New Roman" w:hAnsi="Times New Roman" w:cs="Times New Roman"/>
        </w:rPr>
        <w:t>Ông (Bà) có tên sau đây được đại diện nhóm và tham gia ứng cử bầu thành viên</w:t>
      </w:r>
      <w:r w:rsidR="00E0233A">
        <w:rPr>
          <w:rFonts w:ascii="Times New Roman" w:hAnsi="Times New Roman" w:cs="Times New Roman"/>
        </w:rPr>
        <w:t xml:space="preserve"> Hội đồng Quản trị của</w:t>
      </w:r>
      <w:r>
        <w:rPr>
          <w:rFonts w:ascii="Times New Roman" w:hAnsi="Times New Roman" w:cs="Times New Roman"/>
        </w:rPr>
        <w:t xml:space="preserve"> </w:t>
      </w:r>
      <w:r w:rsidRPr="002F244E">
        <w:rPr>
          <w:rFonts w:ascii="Times New Roman" w:hAnsi="Times New Roman" w:cs="Times New Roman"/>
        </w:rPr>
        <w:tab/>
        <w:t>C</w:t>
      </w:r>
      <w:r w:rsidR="00E14CF1">
        <w:rPr>
          <w:rFonts w:ascii="Times New Roman" w:hAnsi="Times New Roman" w:cs="Times New Roman"/>
        </w:rPr>
        <w:t>T</w:t>
      </w:r>
      <w:r w:rsidRPr="002F244E">
        <w:rPr>
          <w:rFonts w:ascii="Times New Roman" w:hAnsi="Times New Roman" w:cs="Times New Roman"/>
        </w:rPr>
        <w:t>C</w:t>
      </w:r>
      <w:r w:rsidR="00E14CF1">
        <w:rPr>
          <w:rFonts w:ascii="Times New Roman" w:hAnsi="Times New Roman" w:cs="Times New Roman"/>
        </w:rPr>
        <w:t>P</w:t>
      </w:r>
      <w:r w:rsidRPr="002F244E">
        <w:rPr>
          <w:rFonts w:ascii="Times New Roman" w:hAnsi="Times New Roman" w:cs="Times New Roman"/>
        </w:rPr>
        <w:t xml:space="preserve"> </w:t>
      </w:r>
      <w:r w:rsidR="00E117BC">
        <w:rPr>
          <w:rFonts w:ascii="Times New Roman" w:hAnsi="Times New Roman" w:cs="Times New Roman"/>
        </w:rPr>
        <w:t>In Tổng hợp Bình Dương</w:t>
      </w:r>
      <w:r w:rsidRPr="002F244E">
        <w:rPr>
          <w:rFonts w:ascii="Times New Roman" w:hAnsi="Times New Roman" w:cs="Times New Roman"/>
        </w:rPr>
        <w:t xml:space="preserve"> nhiệm kỳ </w:t>
      </w:r>
      <w:r>
        <w:rPr>
          <w:rFonts w:ascii="Times New Roman" w:hAnsi="Times New Roman" w:cs="Times New Roman"/>
        </w:rPr>
        <w:t>201</w:t>
      </w:r>
      <w:r w:rsidR="006C3CF1">
        <w:rPr>
          <w:rFonts w:ascii="Times New Roman" w:hAnsi="Times New Roman" w:cs="Times New Roman"/>
        </w:rPr>
        <w:t>8</w:t>
      </w:r>
      <w:r w:rsidRPr="002F244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2022</w:t>
      </w:r>
      <w:r w:rsidRPr="002F244E">
        <w:rPr>
          <w:rFonts w:ascii="Times New Roman" w:hAnsi="Times New Roman" w:cs="Times New Roman"/>
        </w:rPr>
        <w:t xml:space="preserve"> tại cuộc họp Đại hội đồng cổ đông</w:t>
      </w:r>
      <w:r w:rsidR="003047E1">
        <w:rPr>
          <w:rFonts w:ascii="Times New Roman" w:hAnsi="Times New Roman" w:cs="Times New Roman"/>
        </w:rPr>
        <w:t xml:space="preserve"> bất</w:t>
      </w:r>
      <w:r w:rsidRPr="002F244E">
        <w:rPr>
          <w:rFonts w:ascii="Times New Roman" w:hAnsi="Times New Roman" w:cs="Times New Roman"/>
        </w:rPr>
        <w:t xml:space="preserve"> </w:t>
      </w:r>
      <w:r w:rsidR="00473BD6">
        <w:rPr>
          <w:rFonts w:ascii="Times New Roman" w:hAnsi="Times New Roman" w:cs="Times New Roman"/>
        </w:rPr>
        <w:t xml:space="preserve">thường </w:t>
      </w:r>
      <w:bookmarkStart w:id="0" w:name="_GoBack"/>
      <w:bookmarkEnd w:id="0"/>
      <w:r w:rsidR="00473BD6">
        <w:rPr>
          <w:rFonts w:ascii="Times New Roman" w:hAnsi="Times New Roman" w:cs="Times New Roman"/>
        </w:rPr>
        <w:t>năm 2020</w:t>
      </w:r>
      <w:r w:rsidRPr="000F4352">
        <w:rPr>
          <w:rFonts w:ascii="Times New Roman" w:hAnsi="Times New Roman" w:cs="Times New Roman"/>
          <w:color w:val="FF0000"/>
        </w:rPr>
        <w:t>.</w:t>
      </w:r>
    </w:p>
    <w:p w14:paraId="012D5CFE" w14:textId="77777777" w:rsidR="003D6D06" w:rsidRPr="002F244E" w:rsidRDefault="003D6D06" w:rsidP="003D6D06">
      <w:pPr>
        <w:tabs>
          <w:tab w:val="right" w:leader="dot" w:pos="8910"/>
        </w:tabs>
        <w:spacing w:before="60" w:after="60" w:line="288" w:lineRule="auto"/>
        <w:jc w:val="both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Người được ủy quyền tham gia ứng cử:</w:t>
      </w:r>
    </w:p>
    <w:p w14:paraId="44552A0E" w14:textId="2C1165C9" w:rsidR="003D6D06" w:rsidRPr="002F244E" w:rsidRDefault="00107960" w:rsidP="003D6D06">
      <w:pPr>
        <w:tabs>
          <w:tab w:val="right" w:leader="dot" w:pos="9214"/>
        </w:tabs>
        <w:spacing w:before="60" w:after="60" w:line="28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Họ tên</w:t>
      </w:r>
      <w:r w:rsidR="003D6D06" w:rsidRPr="002F244E">
        <w:rPr>
          <w:rFonts w:ascii="Times New Roman" w:hAnsi="Times New Roman" w:cs="Times New Roman"/>
        </w:rPr>
        <w:t xml:space="preserve"> : </w:t>
      </w:r>
      <w:r w:rsidR="003D6D06" w:rsidRPr="002F244E">
        <w:rPr>
          <w:rFonts w:ascii="Times New Roman" w:hAnsi="Times New Roman" w:cs="Times New Roman"/>
        </w:rPr>
        <w:tab/>
      </w:r>
    </w:p>
    <w:p w14:paraId="123B3441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Địa chỉ : </w:t>
      </w:r>
      <w:r w:rsidRPr="002F244E">
        <w:rPr>
          <w:rFonts w:ascii="Times New Roman" w:hAnsi="Times New Roman" w:cs="Times New Roman"/>
        </w:rPr>
        <w:tab/>
      </w:r>
    </w:p>
    <w:p w14:paraId="04506667" w14:textId="77777777" w:rsidR="003D6D06" w:rsidRPr="002F244E" w:rsidRDefault="003D6D06" w:rsidP="003D6D06">
      <w:pPr>
        <w:tabs>
          <w:tab w:val="right" w:leader="dot" w:pos="9214"/>
        </w:tabs>
        <w:spacing w:before="60" w:after="60" w:line="288" w:lineRule="auto"/>
        <w:ind w:left="72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Số lượng cổ phần nắm giữ : </w:t>
      </w:r>
      <w:r w:rsidRPr="002F244E">
        <w:rPr>
          <w:rFonts w:ascii="Times New Roman" w:hAnsi="Times New Roman" w:cs="Times New Roman"/>
        </w:rPr>
        <w:tab/>
      </w:r>
    </w:p>
    <w:p w14:paraId="1B752728" w14:textId="77777777" w:rsidR="003D6D06" w:rsidRPr="002F244E" w:rsidRDefault="003D6D06" w:rsidP="003D6D06">
      <w:pPr>
        <w:tabs>
          <w:tab w:val="right" w:leader="dot" w:pos="8910"/>
        </w:tabs>
        <w:spacing w:before="60" w:after="60" w:line="288" w:lineRule="auto"/>
        <w:ind w:left="720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Lý lịch trích ngang:</w:t>
      </w:r>
    </w:p>
    <w:p w14:paraId="786BE3AC" w14:textId="77777777" w:rsidR="003D6D06" w:rsidRPr="002F244E" w:rsidRDefault="003D6D06" w:rsidP="003D6D06">
      <w:pPr>
        <w:numPr>
          <w:ilvl w:val="1"/>
          <w:numId w:val="2"/>
        </w:numPr>
        <w:tabs>
          <w:tab w:val="right" w:leader="dot" w:pos="8910"/>
        </w:tabs>
        <w:suppressAutoHyphens w:val="0"/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Trình độ học vấn :</w:t>
      </w:r>
    </w:p>
    <w:p w14:paraId="5E0A3BE3" w14:textId="77777777" w:rsidR="003D6D06" w:rsidRPr="002F244E" w:rsidRDefault="003D6D06" w:rsidP="003D6D06">
      <w:pPr>
        <w:numPr>
          <w:ilvl w:val="1"/>
          <w:numId w:val="2"/>
        </w:numPr>
        <w:tabs>
          <w:tab w:val="right" w:leader="dot" w:pos="8910"/>
        </w:tabs>
        <w:suppressAutoHyphens w:val="0"/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Chức vụ hiện tại :</w:t>
      </w:r>
    </w:p>
    <w:p w14:paraId="49A85DCA" w14:textId="77777777" w:rsidR="003D6D06" w:rsidRPr="002F244E" w:rsidRDefault="003D6D06" w:rsidP="003D6D06">
      <w:pPr>
        <w:numPr>
          <w:ilvl w:val="1"/>
          <w:numId w:val="2"/>
        </w:numPr>
        <w:tabs>
          <w:tab w:val="right" w:leader="dot" w:pos="8910"/>
        </w:tabs>
        <w:suppressAutoHyphens w:val="0"/>
        <w:spacing w:before="60" w:after="60" w:line="288" w:lineRule="auto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Quá trình công tác và kinh nghiệm làm việc :</w:t>
      </w:r>
    </w:p>
    <w:p w14:paraId="5B22DE8E" w14:textId="77777777" w:rsidR="003D6D06" w:rsidRPr="00102E4B" w:rsidRDefault="003D6D06" w:rsidP="003D6D06">
      <w:pPr>
        <w:tabs>
          <w:tab w:val="right" w:leader="dot" w:pos="8910"/>
        </w:tabs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02E4B">
        <w:rPr>
          <w:rFonts w:ascii="Times New Roman" w:hAnsi="Times New Roman" w:cs="Times New Roman"/>
          <w:b/>
          <w:bCs/>
        </w:rPr>
        <w:t>Chữ ký của các cổ đông ủy quyền :</w:t>
      </w:r>
    </w:p>
    <w:p w14:paraId="63C0D50F" w14:textId="77777777" w:rsidR="003D6D06" w:rsidRPr="002F244E" w:rsidRDefault="003D6D06" w:rsidP="001C74B2">
      <w:pPr>
        <w:tabs>
          <w:tab w:val="right" w:leader="underscore" w:pos="9214"/>
        </w:tabs>
        <w:spacing w:before="360" w:after="60" w:line="288" w:lineRule="auto"/>
        <w:ind w:firstLine="720"/>
        <w:jc w:val="both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1. </w:t>
      </w:r>
      <w:r w:rsidRPr="002F244E">
        <w:rPr>
          <w:rFonts w:ascii="Times New Roman" w:hAnsi="Times New Roman" w:cs="Times New Roman"/>
        </w:rPr>
        <w:tab/>
      </w:r>
    </w:p>
    <w:p w14:paraId="77BA9ABB" w14:textId="77777777" w:rsidR="003D6D06" w:rsidRPr="002F244E" w:rsidRDefault="003D6D06" w:rsidP="001C74B2">
      <w:pPr>
        <w:tabs>
          <w:tab w:val="right" w:leader="underscore" w:pos="9214"/>
        </w:tabs>
        <w:spacing w:before="360" w:after="60" w:line="288" w:lineRule="auto"/>
        <w:ind w:firstLine="720"/>
        <w:jc w:val="both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 xml:space="preserve">2. </w:t>
      </w:r>
      <w:r w:rsidRPr="002F244E">
        <w:rPr>
          <w:rFonts w:ascii="Times New Roman" w:hAnsi="Times New Roman" w:cs="Times New Roman"/>
        </w:rPr>
        <w:tab/>
      </w:r>
    </w:p>
    <w:p w14:paraId="4CCEE28E" w14:textId="77777777" w:rsidR="003D6D06" w:rsidRPr="002F244E" w:rsidRDefault="003D6D06" w:rsidP="001C74B2">
      <w:pPr>
        <w:tabs>
          <w:tab w:val="right" w:leader="underscore" w:pos="9214"/>
        </w:tabs>
        <w:spacing w:before="360" w:after="60" w:line="288" w:lineRule="auto"/>
        <w:ind w:firstLine="720"/>
        <w:jc w:val="both"/>
        <w:rPr>
          <w:rFonts w:ascii="Times New Roman" w:hAnsi="Times New Roman" w:cs="Times New Roman"/>
        </w:rPr>
      </w:pPr>
      <w:r w:rsidRPr="002F244E">
        <w:rPr>
          <w:rFonts w:ascii="Times New Roman" w:hAnsi="Times New Roman" w:cs="Times New Roman"/>
        </w:rPr>
        <w:t>3.</w:t>
      </w:r>
      <w:r w:rsidRPr="002F244E">
        <w:rPr>
          <w:rFonts w:ascii="Times New Roman" w:hAnsi="Times New Roman" w:cs="Times New Roman"/>
        </w:rPr>
        <w:tab/>
      </w:r>
    </w:p>
    <w:p w14:paraId="08AE481E" w14:textId="7600134F" w:rsidR="002620AC" w:rsidRPr="00102E4B" w:rsidRDefault="003D6D06" w:rsidP="00055031">
      <w:pPr>
        <w:tabs>
          <w:tab w:val="right" w:leader="dot" w:pos="8910"/>
        </w:tabs>
        <w:spacing w:before="60" w:after="60" w:line="288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02E4B">
        <w:rPr>
          <w:rFonts w:ascii="Times New Roman" w:hAnsi="Times New Roman" w:cs="Times New Roman"/>
          <w:b/>
          <w:bCs/>
        </w:rPr>
        <w:t xml:space="preserve">Chữ ký của </w:t>
      </w:r>
      <w:r w:rsidR="00055031" w:rsidRPr="00102E4B">
        <w:rPr>
          <w:rFonts w:ascii="Times New Roman" w:hAnsi="Times New Roman" w:cs="Times New Roman"/>
          <w:b/>
          <w:bCs/>
        </w:rPr>
        <w:t>người</w:t>
      </w:r>
      <w:r w:rsidRPr="00102E4B">
        <w:rPr>
          <w:rFonts w:ascii="Times New Roman" w:hAnsi="Times New Roman" w:cs="Times New Roman"/>
          <w:b/>
          <w:bCs/>
        </w:rPr>
        <w:t xml:space="preserve"> đại diện</w:t>
      </w:r>
      <w:r w:rsidR="00055031" w:rsidRPr="00102E4B">
        <w:rPr>
          <w:rFonts w:ascii="Times New Roman" w:hAnsi="Times New Roman" w:cs="Times New Roman"/>
          <w:b/>
          <w:bCs/>
        </w:rPr>
        <w:t xml:space="preserve"> tham gia ứng cử</w:t>
      </w:r>
      <w:r w:rsidRPr="00102E4B">
        <w:rPr>
          <w:rFonts w:ascii="Times New Roman" w:hAnsi="Times New Roman" w:cs="Times New Roman"/>
          <w:b/>
          <w:bCs/>
        </w:rPr>
        <w:t>:</w:t>
      </w:r>
    </w:p>
    <w:p w14:paraId="7BF1B907" w14:textId="03544126" w:rsidR="00E14CF1" w:rsidRPr="00055031" w:rsidRDefault="00E14CF1" w:rsidP="001C74B2">
      <w:pPr>
        <w:tabs>
          <w:tab w:val="right" w:leader="underscore" w:pos="8910"/>
        </w:tabs>
        <w:spacing w:before="360" w:after="60" w:line="288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14CF1" w:rsidRPr="00055031" w:rsidSect="003018A9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A3D16"/>
    <w:multiLevelType w:val="hybridMultilevel"/>
    <w:tmpl w:val="A490D4AE"/>
    <w:lvl w:ilvl="0" w:tplc="F2EC0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995497"/>
    <w:multiLevelType w:val="hybridMultilevel"/>
    <w:tmpl w:val="F760AAA0"/>
    <w:lvl w:ilvl="0" w:tplc="62DC2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EFA416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CR A Extended" w:hAnsi="OCR A Extended" w:cs="OCR A Extended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F"/>
    <w:rsid w:val="00055031"/>
    <w:rsid w:val="00102E4B"/>
    <w:rsid w:val="00107960"/>
    <w:rsid w:val="00112F7F"/>
    <w:rsid w:val="001C74B2"/>
    <w:rsid w:val="002A179D"/>
    <w:rsid w:val="003018A9"/>
    <w:rsid w:val="003047E1"/>
    <w:rsid w:val="003D6D06"/>
    <w:rsid w:val="00473BD6"/>
    <w:rsid w:val="006C3CF1"/>
    <w:rsid w:val="0078247C"/>
    <w:rsid w:val="00C16261"/>
    <w:rsid w:val="00CB5B7A"/>
    <w:rsid w:val="00E0233A"/>
    <w:rsid w:val="00E117BC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18E400C"/>
  <w15:chartTrackingRefBased/>
  <w15:docId w15:val="{182C165F-31DE-423E-973C-7A07641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06"/>
    <w:pPr>
      <w:suppressAutoHyphens/>
      <w:spacing w:after="200" w:line="276" w:lineRule="auto"/>
    </w:pPr>
    <w:rPr>
      <w:rFonts w:ascii="Arial Unicode MS" w:eastAsia="Arial Unicode MS" w:hAnsi="Arial Unicode MS" w:cs="Arial Unicode MS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 Tri Tuong</dc:creator>
  <cp:keywords/>
  <dc:description/>
  <cp:lastModifiedBy>Banh Tri Tuong</cp:lastModifiedBy>
  <cp:revision>24</cp:revision>
  <dcterms:created xsi:type="dcterms:W3CDTF">2020-03-20T03:03:00Z</dcterms:created>
  <dcterms:modified xsi:type="dcterms:W3CDTF">2020-09-28T02:15:00Z</dcterms:modified>
</cp:coreProperties>
</file>